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782" w:rsidRPr="00B2014E" w:rsidRDefault="004F3782" w:rsidP="004F3782">
      <w:pPr>
        <w:spacing w:line="480" w:lineRule="auto"/>
        <w:jc w:val="center"/>
        <w:rPr>
          <w:rFonts w:ascii="Times New Roman" w:hAnsi="Times New Roman" w:cs="Times New Roman"/>
          <w:sz w:val="24"/>
          <w:szCs w:val="24"/>
        </w:rPr>
      </w:pPr>
    </w:p>
    <w:p w:rsidR="004F3782" w:rsidRPr="00B2014E" w:rsidRDefault="004F3782" w:rsidP="004F3782">
      <w:pPr>
        <w:spacing w:line="480" w:lineRule="auto"/>
        <w:jc w:val="center"/>
        <w:rPr>
          <w:rFonts w:ascii="Times New Roman" w:hAnsi="Times New Roman" w:cs="Times New Roman"/>
          <w:sz w:val="24"/>
          <w:szCs w:val="24"/>
        </w:rPr>
      </w:pPr>
    </w:p>
    <w:p w:rsidR="007B2707" w:rsidRPr="00B2014E" w:rsidRDefault="007B2707" w:rsidP="004F3782">
      <w:pPr>
        <w:spacing w:line="480" w:lineRule="auto"/>
        <w:jc w:val="center"/>
        <w:rPr>
          <w:rFonts w:ascii="Times New Roman" w:hAnsi="Times New Roman" w:cs="Times New Roman"/>
          <w:sz w:val="24"/>
          <w:szCs w:val="24"/>
        </w:rPr>
      </w:pPr>
    </w:p>
    <w:p w:rsidR="00B2014E" w:rsidRPr="00B2014E" w:rsidRDefault="00B2014E" w:rsidP="004F3782">
      <w:pPr>
        <w:spacing w:line="480" w:lineRule="auto"/>
        <w:jc w:val="center"/>
        <w:rPr>
          <w:rFonts w:ascii="Times New Roman" w:hAnsi="Times New Roman" w:cs="Times New Roman"/>
          <w:sz w:val="24"/>
          <w:szCs w:val="24"/>
        </w:rPr>
      </w:pPr>
    </w:p>
    <w:p w:rsidR="00B2014E" w:rsidRPr="00B2014E" w:rsidRDefault="00B2014E" w:rsidP="004F3782">
      <w:pPr>
        <w:spacing w:line="480" w:lineRule="auto"/>
        <w:jc w:val="center"/>
        <w:rPr>
          <w:rFonts w:ascii="Times New Roman" w:hAnsi="Times New Roman" w:cs="Times New Roman"/>
          <w:sz w:val="24"/>
          <w:szCs w:val="24"/>
        </w:rPr>
      </w:pPr>
    </w:p>
    <w:p w:rsidR="00B2014E" w:rsidRPr="00B2014E" w:rsidRDefault="00B2014E" w:rsidP="004F3782">
      <w:pPr>
        <w:spacing w:line="480" w:lineRule="auto"/>
        <w:jc w:val="center"/>
        <w:rPr>
          <w:rFonts w:ascii="Times New Roman" w:hAnsi="Times New Roman" w:cs="Times New Roman"/>
          <w:sz w:val="24"/>
          <w:szCs w:val="24"/>
        </w:rPr>
      </w:pPr>
      <w:r w:rsidRPr="00B2014E">
        <w:rPr>
          <w:rFonts w:ascii="Times New Roman" w:hAnsi="Times New Roman" w:cs="Times New Roman"/>
          <w:sz w:val="24"/>
          <w:szCs w:val="24"/>
        </w:rPr>
        <w:t>Name</w:t>
      </w:r>
    </w:p>
    <w:p w:rsidR="00B2014E" w:rsidRPr="00B2014E" w:rsidRDefault="00B2014E" w:rsidP="004F3782">
      <w:pPr>
        <w:spacing w:line="480" w:lineRule="auto"/>
        <w:jc w:val="center"/>
        <w:rPr>
          <w:rFonts w:ascii="Times New Roman" w:hAnsi="Times New Roman" w:cs="Times New Roman"/>
          <w:sz w:val="24"/>
          <w:szCs w:val="24"/>
        </w:rPr>
      </w:pPr>
      <w:r w:rsidRPr="00B2014E">
        <w:rPr>
          <w:rFonts w:ascii="Times New Roman" w:hAnsi="Times New Roman" w:cs="Times New Roman"/>
          <w:sz w:val="24"/>
          <w:szCs w:val="24"/>
        </w:rPr>
        <w:t>Institution</w:t>
      </w:r>
    </w:p>
    <w:p w:rsidR="00B2014E" w:rsidRPr="00B2014E" w:rsidRDefault="00B2014E" w:rsidP="004F3782">
      <w:pPr>
        <w:spacing w:line="480" w:lineRule="auto"/>
        <w:jc w:val="center"/>
        <w:rPr>
          <w:rFonts w:ascii="Times New Roman" w:hAnsi="Times New Roman" w:cs="Times New Roman"/>
          <w:sz w:val="24"/>
          <w:szCs w:val="24"/>
        </w:rPr>
      </w:pPr>
      <w:r w:rsidRPr="00B2014E">
        <w:rPr>
          <w:rFonts w:ascii="Times New Roman" w:hAnsi="Times New Roman" w:cs="Times New Roman"/>
          <w:sz w:val="24"/>
          <w:szCs w:val="24"/>
        </w:rPr>
        <w:t>Date</w:t>
      </w:r>
    </w:p>
    <w:p w:rsidR="004F3782" w:rsidRPr="00B2014E" w:rsidRDefault="004F3782" w:rsidP="004F3782">
      <w:pPr>
        <w:spacing w:line="480" w:lineRule="auto"/>
        <w:jc w:val="center"/>
        <w:rPr>
          <w:rFonts w:ascii="Times New Roman" w:hAnsi="Times New Roman" w:cs="Times New Roman"/>
          <w:sz w:val="24"/>
          <w:szCs w:val="24"/>
        </w:rPr>
      </w:pPr>
      <w:r w:rsidRPr="00B2014E">
        <w:rPr>
          <w:rFonts w:ascii="Times New Roman" w:hAnsi="Times New Roman" w:cs="Times New Roman"/>
          <w:sz w:val="24"/>
          <w:szCs w:val="24"/>
        </w:rPr>
        <w:t>Photo Writing</w:t>
      </w:r>
    </w:p>
    <w:p w:rsidR="004F3782" w:rsidRPr="00B2014E" w:rsidRDefault="004F3782" w:rsidP="004F3782">
      <w:pPr>
        <w:spacing w:line="480" w:lineRule="auto"/>
        <w:jc w:val="center"/>
        <w:rPr>
          <w:rFonts w:ascii="Times New Roman" w:hAnsi="Times New Roman" w:cs="Times New Roman"/>
          <w:sz w:val="24"/>
          <w:szCs w:val="24"/>
        </w:rPr>
      </w:pPr>
    </w:p>
    <w:p w:rsidR="004F3782" w:rsidRPr="00B2014E" w:rsidRDefault="004F3782">
      <w:pPr>
        <w:rPr>
          <w:rFonts w:ascii="Times New Roman" w:hAnsi="Times New Roman" w:cs="Times New Roman"/>
          <w:sz w:val="24"/>
          <w:szCs w:val="24"/>
        </w:rPr>
      </w:pPr>
      <w:r w:rsidRPr="00B2014E">
        <w:rPr>
          <w:rFonts w:ascii="Times New Roman" w:hAnsi="Times New Roman" w:cs="Times New Roman"/>
          <w:sz w:val="24"/>
          <w:szCs w:val="24"/>
        </w:rPr>
        <w:br w:type="page"/>
      </w:r>
    </w:p>
    <w:p w:rsidR="004F3782" w:rsidRPr="00B2014E" w:rsidRDefault="00082442" w:rsidP="004F3782">
      <w:pPr>
        <w:spacing w:line="480" w:lineRule="auto"/>
        <w:rPr>
          <w:rFonts w:ascii="Times New Roman" w:hAnsi="Times New Roman" w:cs="Times New Roman"/>
          <w:sz w:val="24"/>
          <w:szCs w:val="24"/>
        </w:rPr>
      </w:pPr>
      <w:r w:rsidRPr="00B2014E">
        <w:rPr>
          <w:rFonts w:ascii="Times New Roman" w:hAnsi="Times New Roman" w:cs="Times New Roman"/>
          <w:noProof/>
          <w:sz w:val="24"/>
          <w:szCs w:val="24"/>
        </w:rPr>
        <w:lastRenderedPageBreak/>
        <w:drawing>
          <wp:inline distT="0" distB="0" distL="0" distR="0" wp14:anchorId="4CE8837F" wp14:editId="27C16948">
            <wp:extent cx="6272729" cy="3561080"/>
            <wp:effectExtent l="0" t="0" r="0" b="1270"/>
            <wp:docPr id="1" name="Picture 1" descr="Image result for corporate discu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orporate discussion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90433" cy="3571130"/>
                    </a:xfrm>
                    <a:prstGeom prst="rect">
                      <a:avLst/>
                    </a:prstGeom>
                    <a:noFill/>
                    <a:ln>
                      <a:noFill/>
                    </a:ln>
                  </pic:spPr>
                </pic:pic>
              </a:graphicData>
            </a:graphic>
          </wp:inline>
        </w:drawing>
      </w:r>
    </w:p>
    <w:p w:rsidR="0015680E" w:rsidRPr="00B2014E" w:rsidRDefault="0015680E" w:rsidP="0015680E">
      <w:pPr>
        <w:spacing w:line="480" w:lineRule="auto"/>
        <w:ind w:firstLine="720"/>
        <w:rPr>
          <w:rFonts w:ascii="Times New Roman" w:hAnsi="Times New Roman" w:cs="Times New Roman"/>
          <w:sz w:val="24"/>
          <w:szCs w:val="24"/>
        </w:rPr>
      </w:pPr>
      <w:bookmarkStart w:id="0" w:name="_GoBack"/>
      <w:r w:rsidRPr="00B2014E">
        <w:rPr>
          <w:rFonts w:ascii="Times New Roman" w:hAnsi="Times New Roman" w:cs="Times New Roman"/>
          <w:sz w:val="24"/>
          <w:szCs w:val="24"/>
        </w:rPr>
        <w:t>This photo gives an image of people engaging in a corporate discussion. This photo captures an organization`s employees having a discussion about a certain strategic plan. This photo involves five characters in an organization`s boardroom. Two gentlemen and two ladies. One gentleman is giving his presentation on a strategic plan that the company should adopt so as to be propelled far, farther, and farthest. This is a task force meeting in which the task force members are presenting various strategies that the committee could adopt so as to achieve the objectives of the organization proficiently. This is a quarterly meeting in which the task force committee has evaluated on the past performance of this organization, identified areas that have not been completely met and are now brainstorming on ways to push the organization closer to its objectives in the next quarter and in the next financial year.</w:t>
      </w:r>
    </w:p>
    <w:p w:rsidR="008C0844" w:rsidRPr="00B2014E" w:rsidRDefault="0015680E" w:rsidP="0015680E">
      <w:pPr>
        <w:spacing w:line="480" w:lineRule="auto"/>
        <w:ind w:firstLine="720"/>
        <w:rPr>
          <w:rFonts w:ascii="Times New Roman" w:hAnsi="Times New Roman" w:cs="Times New Roman"/>
          <w:sz w:val="24"/>
          <w:szCs w:val="24"/>
        </w:rPr>
      </w:pPr>
      <w:r w:rsidRPr="00B2014E">
        <w:rPr>
          <w:rFonts w:ascii="Times New Roman" w:hAnsi="Times New Roman" w:cs="Times New Roman"/>
          <w:sz w:val="24"/>
          <w:szCs w:val="24"/>
        </w:rPr>
        <w:t xml:space="preserve">The people in this photo are officially dressed. The gentlemen wore full suits and the ladies are dressed in skirt suits. The place looks very organized. There are a very large office </w:t>
      </w:r>
      <w:r w:rsidRPr="00B2014E">
        <w:rPr>
          <w:rFonts w:ascii="Times New Roman" w:hAnsi="Times New Roman" w:cs="Times New Roman"/>
          <w:sz w:val="24"/>
          <w:szCs w:val="24"/>
        </w:rPr>
        <w:lastRenderedPageBreak/>
        <w:t>table and a presentation board. The employees are taking notes especially on the critical points presented by the facilitating gentleman. The people look attentive to what is being presented as they are maintaining eye contact with the speaker and seem ready to take important points. The employees seem very interested in what is being presented and undoubtedly ready to embrace the strategy for the next quarter. The presenting gentleman is listening and answering the questions and concerns of his fellow employees. The presenter seems happy with the interest that his fellow employees are showing with the strategy that he is presenting to them. Indeed, this picture presents a fruitful discussion.</w:t>
      </w:r>
    </w:p>
    <w:bookmarkEnd w:id="0"/>
    <w:p w:rsidR="00B2014E" w:rsidRPr="00B2014E" w:rsidRDefault="00B2014E" w:rsidP="00B2014E">
      <w:pPr>
        <w:spacing w:line="480" w:lineRule="auto"/>
        <w:rPr>
          <w:rFonts w:ascii="Times New Roman" w:hAnsi="Times New Roman" w:cs="Times New Roman"/>
          <w:sz w:val="24"/>
          <w:szCs w:val="24"/>
        </w:rPr>
      </w:pPr>
    </w:p>
    <w:p w:rsidR="00B2014E" w:rsidRPr="00B2014E" w:rsidRDefault="00B2014E" w:rsidP="00B2014E">
      <w:pPr>
        <w:spacing w:line="480" w:lineRule="auto"/>
        <w:rPr>
          <w:rFonts w:ascii="Times New Roman" w:hAnsi="Times New Roman" w:cs="Times New Roman"/>
          <w:sz w:val="24"/>
          <w:szCs w:val="24"/>
        </w:rPr>
      </w:pPr>
    </w:p>
    <w:p w:rsidR="00B2014E" w:rsidRPr="00B2014E" w:rsidRDefault="00B2014E" w:rsidP="00B2014E">
      <w:pPr>
        <w:spacing w:line="480" w:lineRule="auto"/>
        <w:rPr>
          <w:rFonts w:ascii="Times New Roman" w:hAnsi="Times New Roman" w:cs="Times New Roman"/>
          <w:sz w:val="24"/>
          <w:szCs w:val="24"/>
        </w:rPr>
      </w:pPr>
    </w:p>
    <w:p w:rsidR="00B2014E" w:rsidRPr="00B2014E" w:rsidRDefault="00B2014E" w:rsidP="00B2014E">
      <w:pPr>
        <w:spacing w:line="480" w:lineRule="auto"/>
        <w:rPr>
          <w:rFonts w:ascii="Times New Roman" w:hAnsi="Times New Roman" w:cs="Times New Roman"/>
          <w:sz w:val="24"/>
          <w:szCs w:val="24"/>
        </w:rPr>
      </w:pPr>
    </w:p>
    <w:p w:rsidR="00B2014E" w:rsidRPr="00B2014E" w:rsidRDefault="00B2014E" w:rsidP="00B2014E">
      <w:pPr>
        <w:spacing w:line="480" w:lineRule="auto"/>
        <w:rPr>
          <w:rFonts w:ascii="Times New Roman" w:hAnsi="Times New Roman" w:cs="Times New Roman"/>
          <w:sz w:val="24"/>
          <w:szCs w:val="24"/>
        </w:rPr>
      </w:pPr>
    </w:p>
    <w:p w:rsidR="00B2014E" w:rsidRPr="00B2014E" w:rsidRDefault="00B2014E" w:rsidP="00B2014E">
      <w:pPr>
        <w:spacing w:line="480" w:lineRule="auto"/>
        <w:rPr>
          <w:rFonts w:ascii="Times New Roman" w:hAnsi="Times New Roman" w:cs="Times New Roman"/>
          <w:sz w:val="24"/>
          <w:szCs w:val="24"/>
        </w:rPr>
      </w:pPr>
    </w:p>
    <w:p w:rsidR="00B2014E" w:rsidRPr="00B2014E" w:rsidRDefault="00B2014E" w:rsidP="00B2014E">
      <w:pPr>
        <w:spacing w:line="480" w:lineRule="auto"/>
        <w:rPr>
          <w:rFonts w:ascii="Times New Roman" w:hAnsi="Times New Roman" w:cs="Times New Roman"/>
          <w:sz w:val="24"/>
          <w:szCs w:val="24"/>
        </w:rPr>
      </w:pPr>
    </w:p>
    <w:p w:rsidR="00B2014E" w:rsidRPr="00B2014E" w:rsidRDefault="00B2014E" w:rsidP="00B2014E">
      <w:pPr>
        <w:spacing w:line="480" w:lineRule="auto"/>
        <w:rPr>
          <w:rFonts w:ascii="Times New Roman" w:hAnsi="Times New Roman" w:cs="Times New Roman"/>
          <w:sz w:val="24"/>
          <w:szCs w:val="24"/>
        </w:rPr>
      </w:pPr>
    </w:p>
    <w:p w:rsidR="00B2014E" w:rsidRPr="00B2014E" w:rsidRDefault="00B2014E" w:rsidP="00B2014E">
      <w:pPr>
        <w:spacing w:line="480" w:lineRule="auto"/>
        <w:rPr>
          <w:rFonts w:ascii="Times New Roman" w:hAnsi="Times New Roman" w:cs="Times New Roman"/>
          <w:sz w:val="24"/>
          <w:szCs w:val="24"/>
        </w:rPr>
      </w:pPr>
    </w:p>
    <w:p w:rsidR="00B2014E" w:rsidRPr="00B2014E" w:rsidRDefault="00B2014E" w:rsidP="00B2014E">
      <w:pPr>
        <w:spacing w:line="480" w:lineRule="auto"/>
        <w:rPr>
          <w:rFonts w:ascii="Times New Roman" w:hAnsi="Times New Roman" w:cs="Times New Roman"/>
          <w:sz w:val="24"/>
          <w:szCs w:val="24"/>
        </w:rPr>
      </w:pPr>
    </w:p>
    <w:p w:rsidR="00B2014E" w:rsidRPr="00B2014E" w:rsidRDefault="00B2014E" w:rsidP="00B2014E">
      <w:pPr>
        <w:spacing w:line="480" w:lineRule="auto"/>
        <w:rPr>
          <w:rFonts w:ascii="Times New Roman" w:hAnsi="Times New Roman" w:cs="Times New Roman"/>
          <w:sz w:val="24"/>
          <w:szCs w:val="24"/>
        </w:rPr>
      </w:pPr>
    </w:p>
    <w:p w:rsidR="00B2014E" w:rsidRPr="00B2014E" w:rsidRDefault="00B2014E" w:rsidP="00B2014E">
      <w:pPr>
        <w:spacing w:line="480" w:lineRule="auto"/>
        <w:rPr>
          <w:rFonts w:ascii="Times New Roman" w:hAnsi="Times New Roman" w:cs="Times New Roman"/>
          <w:sz w:val="24"/>
          <w:szCs w:val="24"/>
        </w:rPr>
      </w:pPr>
    </w:p>
    <w:p w:rsidR="00B2014E" w:rsidRPr="00B2014E" w:rsidRDefault="00B2014E" w:rsidP="00B2014E">
      <w:pPr>
        <w:spacing w:line="480" w:lineRule="auto"/>
        <w:jc w:val="center"/>
        <w:rPr>
          <w:rFonts w:ascii="Times New Roman" w:hAnsi="Times New Roman" w:cs="Times New Roman"/>
          <w:sz w:val="24"/>
          <w:szCs w:val="24"/>
        </w:rPr>
      </w:pPr>
      <w:r w:rsidRPr="00B2014E">
        <w:rPr>
          <w:rFonts w:ascii="Times New Roman" w:hAnsi="Times New Roman" w:cs="Times New Roman"/>
          <w:sz w:val="24"/>
          <w:szCs w:val="24"/>
        </w:rPr>
        <w:lastRenderedPageBreak/>
        <w:t>References</w:t>
      </w:r>
    </w:p>
    <w:p w:rsidR="00B2014E" w:rsidRPr="00B2014E" w:rsidRDefault="00B2014E" w:rsidP="00B2014E">
      <w:pPr>
        <w:spacing w:line="480" w:lineRule="auto"/>
        <w:rPr>
          <w:rFonts w:ascii="Times New Roman" w:hAnsi="Times New Roman" w:cs="Times New Roman"/>
          <w:sz w:val="24"/>
          <w:szCs w:val="24"/>
        </w:rPr>
      </w:pPr>
      <w:r w:rsidRPr="00B2014E">
        <w:rPr>
          <w:rFonts w:ascii="Times New Roman" w:eastAsia="Arial Unicode MS" w:hAnsi="Times New Roman" w:cs="Times New Roman"/>
          <w:color w:val="000000"/>
          <w:sz w:val="24"/>
          <w:szCs w:val="24"/>
          <w:shd w:val="clear" w:color="auto" w:fill="FFFFFF"/>
        </w:rPr>
        <w:t>Bertrand, I., Routt, W. D., National Film and Sound Archive (Australia), Madman Films., &amp; Australian Teachers of Media. (2007). </w:t>
      </w:r>
      <w:r w:rsidRPr="00B2014E">
        <w:rPr>
          <w:rFonts w:ascii="Times New Roman" w:eastAsia="Arial Unicode MS" w:hAnsi="Times New Roman" w:cs="Times New Roman"/>
          <w:i/>
          <w:iCs/>
          <w:color w:val="000000"/>
          <w:sz w:val="24"/>
          <w:szCs w:val="24"/>
          <w:shd w:val="clear" w:color="auto" w:fill="FFFFFF"/>
        </w:rPr>
        <w:t>The story of the Kelly Gang</w:t>
      </w:r>
      <w:r w:rsidRPr="00B2014E">
        <w:rPr>
          <w:rFonts w:ascii="Times New Roman" w:eastAsia="Arial Unicode MS" w:hAnsi="Times New Roman" w:cs="Times New Roman"/>
          <w:color w:val="000000"/>
          <w:sz w:val="24"/>
          <w:szCs w:val="24"/>
          <w:shd w:val="clear" w:color="auto" w:fill="FFFFFF"/>
        </w:rPr>
        <w:t>. St Kilda, Vic.: ATOM.</w:t>
      </w:r>
    </w:p>
    <w:sectPr w:rsidR="00B2014E" w:rsidRPr="00B2014E" w:rsidSect="004F37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372" w:rsidRDefault="00EE2372" w:rsidP="004F3782">
      <w:pPr>
        <w:spacing w:after="0" w:line="240" w:lineRule="auto"/>
      </w:pPr>
      <w:r>
        <w:separator/>
      </w:r>
    </w:p>
  </w:endnote>
  <w:endnote w:type="continuationSeparator" w:id="0">
    <w:p w:rsidR="00EE2372" w:rsidRDefault="00EE2372" w:rsidP="004F3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372" w:rsidRDefault="00EE2372" w:rsidP="004F3782">
      <w:pPr>
        <w:spacing w:after="0" w:line="240" w:lineRule="auto"/>
      </w:pPr>
      <w:r>
        <w:separator/>
      </w:r>
    </w:p>
  </w:footnote>
  <w:footnote w:type="continuationSeparator" w:id="0">
    <w:p w:rsidR="00EE2372" w:rsidRDefault="00EE2372" w:rsidP="004F37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47940556"/>
      <w:docPartObj>
        <w:docPartGallery w:val="Page Numbers (Top of Page)"/>
        <w:docPartUnique/>
      </w:docPartObj>
    </w:sdtPr>
    <w:sdtEndPr>
      <w:rPr>
        <w:noProof/>
      </w:rPr>
    </w:sdtEndPr>
    <w:sdtContent>
      <w:p w:rsidR="004F3782" w:rsidRPr="00B2014E" w:rsidRDefault="004F3782">
        <w:pPr>
          <w:pStyle w:val="Header"/>
          <w:jc w:val="right"/>
          <w:rPr>
            <w:rFonts w:ascii="Times New Roman" w:hAnsi="Times New Roman" w:cs="Times New Roman"/>
            <w:sz w:val="24"/>
            <w:szCs w:val="24"/>
          </w:rPr>
        </w:pPr>
        <w:r w:rsidRPr="00B2014E">
          <w:rPr>
            <w:rFonts w:ascii="Times New Roman" w:hAnsi="Times New Roman" w:cs="Times New Roman"/>
            <w:sz w:val="24"/>
            <w:szCs w:val="24"/>
          </w:rPr>
          <w:t>PHOTO WRITING</w:t>
        </w:r>
        <w:r w:rsidRPr="00B2014E">
          <w:rPr>
            <w:rFonts w:ascii="Times New Roman" w:hAnsi="Times New Roman" w:cs="Times New Roman"/>
            <w:sz w:val="24"/>
            <w:szCs w:val="24"/>
          </w:rPr>
          <w:tab/>
        </w:r>
        <w:r w:rsidRPr="00B2014E">
          <w:rPr>
            <w:rFonts w:ascii="Times New Roman" w:hAnsi="Times New Roman" w:cs="Times New Roman"/>
            <w:sz w:val="24"/>
            <w:szCs w:val="24"/>
          </w:rPr>
          <w:tab/>
        </w:r>
        <w:r w:rsidRPr="00B2014E">
          <w:rPr>
            <w:rFonts w:ascii="Times New Roman" w:hAnsi="Times New Roman" w:cs="Times New Roman"/>
            <w:sz w:val="24"/>
            <w:szCs w:val="24"/>
          </w:rPr>
          <w:fldChar w:fldCharType="begin"/>
        </w:r>
        <w:r w:rsidRPr="00B2014E">
          <w:rPr>
            <w:rFonts w:ascii="Times New Roman" w:hAnsi="Times New Roman" w:cs="Times New Roman"/>
            <w:sz w:val="24"/>
            <w:szCs w:val="24"/>
          </w:rPr>
          <w:instrText xml:space="preserve"> PAGE   \* MERGEFORMAT </w:instrText>
        </w:r>
        <w:r w:rsidRPr="00B2014E">
          <w:rPr>
            <w:rFonts w:ascii="Times New Roman" w:hAnsi="Times New Roman" w:cs="Times New Roman"/>
            <w:sz w:val="24"/>
            <w:szCs w:val="24"/>
          </w:rPr>
          <w:fldChar w:fldCharType="separate"/>
        </w:r>
        <w:r w:rsidR="00B2014E">
          <w:rPr>
            <w:rFonts w:ascii="Times New Roman" w:hAnsi="Times New Roman" w:cs="Times New Roman"/>
            <w:noProof/>
            <w:sz w:val="24"/>
            <w:szCs w:val="24"/>
          </w:rPr>
          <w:t>3</w:t>
        </w:r>
        <w:r w:rsidRPr="00B2014E">
          <w:rPr>
            <w:rFonts w:ascii="Times New Roman" w:hAnsi="Times New Roman" w:cs="Times New Roman"/>
            <w:noProof/>
            <w:sz w:val="24"/>
            <w:szCs w:val="24"/>
          </w:rPr>
          <w:fldChar w:fldCharType="end"/>
        </w:r>
      </w:p>
    </w:sdtContent>
  </w:sdt>
  <w:p w:rsidR="004F3782" w:rsidRPr="00B2014E" w:rsidRDefault="004F378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7401361"/>
      <w:docPartObj>
        <w:docPartGallery w:val="Page Numbers (Top of Page)"/>
        <w:docPartUnique/>
      </w:docPartObj>
    </w:sdtPr>
    <w:sdtEndPr>
      <w:rPr>
        <w:noProof/>
      </w:rPr>
    </w:sdtEndPr>
    <w:sdtContent>
      <w:p w:rsidR="004F3782" w:rsidRPr="00B2014E" w:rsidRDefault="004F3782">
        <w:pPr>
          <w:pStyle w:val="Header"/>
          <w:jc w:val="right"/>
          <w:rPr>
            <w:rFonts w:ascii="Times New Roman" w:hAnsi="Times New Roman" w:cs="Times New Roman"/>
            <w:sz w:val="24"/>
            <w:szCs w:val="24"/>
          </w:rPr>
        </w:pPr>
        <w:r w:rsidRPr="00B2014E">
          <w:rPr>
            <w:rFonts w:ascii="Times New Roman" w:hAnsi="Times New Roman" w:cs="Times New Roman"/>
            <w:sz w:val="24"/>
            <w:szCs w:val="24"/>
          </w:rPr>
          <w:t>Running Head: PHOTO WRITING</w:t>
        </w:r>
        <w:r w:rsidRPr="00B2014E">
          <w:rPr>
            <w:rFonts w:ascii="Times New Roman" w:hAnsi="Times New Roman" w:cs="Times New Roman"/>
            <w:sz w:val="24"/>
            <w:szCs w:val="24"/>
          </w:rPr>
          <w:tab/>
        </w:r>
        <w:r w:rsidRPr="00B2014E">
          <w:rPr>
            <w:rFonts w:ascii="Times New Roman" w:hAnsi="Times New Roman" w:cs="Times New Roman"/>
            <w:sz w:val="24"/>
            <w:szCs w:val="24"/>
          </w:rPr>
          <w:tab/>
        </w:r>
        <w:r w:rsidRPr="00B2014E">
          <w:rPr>
            <w:rFonts w:ascii="Times New Roman" w:hAnsi="Times New Roman" w:cs="Times New Roman"/>
            <w:sz w:val="24"/>
            <w:szCs w:val="24"/>
          </w:rPr>
          <w:fldChar w:fldCharType="begin"/>
        </w:r>
        <w:r w:rsidRPr="00B2014E">
          <w:rPr>
            <w:rFonts w:ascii="Times New Roman" w:hAnsi="Times New Roman" w:cs="Times New Roman"/>
            <w:sz w:val="24"/>
            <w:szCs w:val="24"/>
          </w:rPr>
          <w:instrText xml:space="preserve"> PAGE   \* MERGEFORMAT </w:instrText>
        </w:r>
        <w:r w:rsidRPr="00B2014E">
          <w:rPr>
            <w:rFonts w:ascii="Times New Roman" w:hAnsi="Times New Roman" w:cs="Times New Roman"/>
            <w:sz w:val="24"/>
            <w:szCs w:val="24"/>
          </w:rPr>
          <w:fldChar w:fldCharType="separate"/>
        </w:r>
        <w:r w:rsidR="00B2014E">
          <w:rPr>
            <w:rFonts w:ascii="Times New Roman" w:hAnsi="Times New Roman" w:cs="Times New Roman"/>
            <w:noProof/>
            <w:sz w:val="24"/>
            <w:szCs w:val="24"/>
          </w:rPr>
          <w:t>1</w:t>
        </w:r>
        <w:r w:rsidRPr="00B2014E">
          <w:rPr>
            <w:rFonts w:ascii="Times New Roman" w:hAnsi="Times New Roman" w:cs="Times New Roman"/>
            <w:noProof/>
            <w:sz w:val="24"/>
            <w:szCs w:val="24"/>
          </w:rPr>
          <w:fldChar w:fldCharType="end"/>
        </w:r>
      </w:p>
    </w:sdtContent>
  </w:sdt>
  <w:p w:rsidR="004F3782" w:rsidRPr="00B2014E" w:rsidRDefault="004F3782" w:rsidP="00B2014E">
    <w:pPr>
      <w:pStyle w:val="Header"/>
      <w:jc w:val="cent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DAB"/>
    <w:rsid w:val="00082442"/>
    <w:rsid w:val="000A6057"/>
    <w:rsid w:val="00122E81"/>
    <w:rsid w:val="0015680E"/>
    <w:rsid w:val="001B3F66"/>
    <w:rsid w:val="002F00E0"/>
    <w:rsid w:val="003514FC"/>
    <w:rsid w:val="004F3782"/>
    <w:rsid w:val="005E2D3F"/>
    <w:rsid w:val="00641DAB"/>
    <w:rsid w:val="00656675"/>
    <w:rsid w:val="006A03B1"/>
    <w:rsid w:val="007A7AA1"/>
    <w:rsid w:val="007B2707"/>
    <w:rsid w:val="008C0844"/>
    <w:rsid w:val="00994BCF"/>
    <w:rsid w:val="00A10ED6"/>
    <w:rsid w:val="00A738AC"/>
    <w:rsid w:val="00B2014E"/>
    <w:rsid w:val="00C42663"/>
    <w:rsid w:val="00EE2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E0083B-955E-480E-B1DC-E0A21AB5F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3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782"/>
  </w:style>
  <w:style w:type="paragraph" w:styleId="Footer">
    <w:name w:val="footer"/>
    <w:basedOn w:val="Normal"/>
    <w:link w:val="FooterChar"/>
    <w:uiPriority w:val="99"/>
    <w:unhideWhenUsed/>
    <w:rsid w:val="004F3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samuel kibe</cp:lastModifiedBy>
  <cp:revision>3</cp:revision>
  <dcterms:created xsi:type="dcterms:W3CDTF">2019-02-19T19:53:00Z</dcterms:created>
  <dcterms:modified xsi:type="dcterms:W3CDTF">2019-02-19T19:53:00Z</dcterms:modified>
</cp:coreProperties>
</file>